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732D" w14:textId="7E6E96B3" w:rsidR="00112B83" w:rsidRPr="00112B83" w:rsidRDefault="00BB34E8" w:rsidP="00112B83">
      <w:pPr>
        <w:spacing w:line="240" w:lineRule="auto"/>
        <w:jc w:val="center"/>
        <w:rPr>
          <w:rFonts w:ascii="Calibri" w:eastAsia="Times New Roman" w:hAnsi="Calibri" w:cs="Calibri"/>
          <w:b/>
          <w:szCs w:val="24"/>
          <w:lang w:eastAsia="pt-BR"/>
        </w:rPr>
      </w:pPr>
      <w:r>
        <w:rPr>
          <w:rFonts w:ascii="Calibri" w:eastAsia="Times New Roman" w:hAnsi="Calibri" w:cs="Calibri"/>
          <w:b/>
          <w:szCs w:val="24"/>
          <w:lang w:eastAsia="pt-BR"/>
        </w:rPr>
        <w:t>4</w:t>
      </w:r>
      <w:r w:rsidR="00112B83" w:rsidRPr="00112B83">
        <w:rPr>
          <w:rFonts w:ascii="Calibri" w:eastAsia="Times New Roman" w:hAnsi="Calibri" w:cs="Calibri"/>
          <w:b/>
          <w:szCs w:val="24"/>
          <w:lang w:eastAsia="pt-BR"/>
        </w:rPr>
        <w:t>.ª SESSÃO</w:t>
      </w:r>
    </w:p>
    <w:p w14:paraId="0C593FF2" w14:textId="77777777" w:rsidR="00112B83" w:rsidRPr="00112B83" w:rsidRDefault="00112B83" w:rsidP="00112B83">
      <w:pPr>
        <w:spacing w:line="240" w:lineRule="auto"/>
        <w:jc w:val="center"/>
        <w:rPr>
          <w:rFonts w:ascii="Calibri" w:eastAsia="Times New Roman" w:hAnsi="Calibri" w:cs="Calibri"/>
          <w:b/>
          <w:szCs w:val="24"/>
          <w:lang w:eastAsia="pt-BR"/>
        </w:rPr>
      </w:pPr>
      <w:r w:rsidRPr="00112B83">
        <w:rPr>
          <w:rFonts w:ascii="Calibri" w:eastAsia="Times New Roman" w:hAnsi="Calibri" w:cs="Calibri"/>
          <w:b/>
          <w:szCs w:val="24"/>
          <w:lang w:eastAsia="pt-BR"/>
        </w:rPr>
        <w:t>1</w:t>
      </w:r>
      <w:r>
        <w:rPr>
          <w:rFonts w:ascii="Calibri" w:eastAsia="Times New Roman" w:hAnsi="Calibri" w:cs="Calibri"/>
          <w:b/>
          <w:szCs w:val="24"/>
          <w:lang w:eastAsia="pt-BR"/>
        </w:rPr>
        <w:t>4</w:t>
      </w:r>
      <w:r w:rsidRPr="00112B83">
        <w:rPr>
          <w:rFonts w:ascii="Calibri" w:eastAsia="Times New Roman" w:hAnsi="Calibri" w:cs="Calibri"/>
          <w:b/>
          <w:szCs w:val="24"/>
          <w:lang w:eastAsia="pt-BR"/>
        </w:rPr>
        <w:t>.ª LEGISLATURA</w:t>
      </w:r>
    </w:p>
    <w:p w14:paraId="56F6DC0A" w14:textId="77777777" w:rsidR="00112B83" w:rsidRPr="00112B83" w:rsidRDefault="00112B83" w:rsidP="00112B83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DD2520A" w14:textId="0404411F" w:rsidR="00682B70" w:rsidRPr="00996CE2" w:rsidRDefault="00112B83" w:rsidP="009A4B8C">
      <w:pPr>
        <w:spacing w:line="240" w:lineRule="auto"/>
        <w:outlineLvl w:val="0"/>
        <w:rPr>
          <w:rFonts w:cs="Arial"/>
          <w:bCs/>
          <w:szCs w:val="24"/>
        </w:rPr>
      </w:pPr>
      <w:r w:rsidRPr="00334CB4">
        <w:rPr>
          <w:rFonts w:eastAsia="Times New Roman" w:cs="Arial"/>
          <w:bCs/>
          <w:szCs w:val="24"/>
          <w:lang w:val="x-none" w:eastAsia="pt-BR"/>
        </w:rPr>
        <w:t xml:space="preserve">Aos </w:t>
      </w:r>
      <w:r w:rsidR="00BB34E8">
        <w:rPr>
          <w:rFonts w:eastAsia="Times New Roman" w:cs="Arial"/>
          <w:bCs/>
          <w:szCs w:val="24"/>
          <w:lang w:eastAsia="pt-BR"/>
        </w:rPr>
        <w:t>quatorze</w:t>
      </w:r>
      <w:r w:rsidR="00BB717D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dias do mês de </w:t>
      </w:r>
      <w:r w:rsidR="008467A2">
        <w:rPr>
          <w:rFonts w:eastAsia="Times New Roman" w:cs="Arial"/>
          <w:bCs/>
          <w:szCs w:val="24"/>
          <w:lang w:eastAsia="pt-BR"/>
        </w:rPr>
        <w:t>fevereiro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do ano de dois mil e </w:t>
      </w:r>
      <w:r w:rsidRPr="00334CB4">
        <w:rPr>
          <w:rFonts w:eastAsia="Times New Roman" w:cs="Arial"/>
          <w:bCs/>
          <w:szCs w:val="24"/>
          <w:lang w:eastAsia="pt-BR"/>
        </w:rPr>
        <w:t xml:space="preserve">vinte e </w:t>
      </w:r>
      <w:r w:rsidR="001953A1" w:rsidRPr="00334CB4">
        <w:rPr>
          <w:rFonts w:eastAsia="Times New Roman" w:cs="Arial"/>
          <w:bCs/>
          <w:szCs w:val="24"/>
          <w:lang w:eastAsia="pt-BR"/>
        </w:rPr>
        <w:t>dois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(</w:t>
      </w:r>
      <w:r w:rsidR="00BB34E8">
        <w:rPr>
          <w:rFonts w:eastAsia="Times New Roman" w:cs="Arial"/>
          <w:bCs/>
          <w:szCs w:val="24"/>
          <w:lang w:eastAsia="pt-BR"/>
        </w:rPr>
        <w:t>14</w:t>
      </w:r>
      <w:r w:rsidR="00841917">
        <w:rPr>
          <w:rFonts w:eastAsia="Times New Roman" w:cs="Arial"/>
          <w:bCs/>
          <w:szCs w:val="24"/>
          <w:lang w:eastAsia="pt-BR"/>
        </w:rPr>
        <w:t>/02</w:t>
      </w:r>
      <w:r w:rsidRPr="00334CB4">
        <w:rPr>
          <w:rFonts w:eastAsia="Times New Roman" w:cs="Arial"/>
          <w:bCs/>
          <w:szCs w:val="24"/>
          <w:lang w:val="x-none" w:eastAsia="pt-BR"/>
        </w:rPr>
        <w:t>/20</w:t>
      </w:r>
      <w:r w:rsidRPr="00334CB4">
        <w:rPr>
          <w:rFonts w:eastAsia="Times New Roman" w:cs="Arial"/>
          <w:bCs/>
          <w:szCs w:val="24"/>
          <w:lang w:eastAsia="pt-BR"/>
        </w:rPr>
        <w:t>2</w:t>
      </w:r>
      <w:r w:rsidR="001953A1" w:rsidRPr="00334CB4">
        <w:rPr>
          <w:rFonts w:eastAsia="Times New Roman" w:cs="Arial"/>
          <w:bCs/>
          <w:szCs w:val="24"/>
          <w:lang w:eastAsia="pt-BR"/>
        </w:rPr>
        <w:t>2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), às </w:t>
      </w:r>
      <w:r w:rsidR="00841917">
        <w:rPr>
          <w:rFonts w:eastAsia="Times New Roman" w:cs="Arial"/>
          <w:bCs/>
          <w:szCs w:val="24"/>
          <w:lang w:eastAsia="pt-BR"/>
        </w:rPr>
        <w:t>dezenov</w:t>
      </w:r>
      <w:r w:rsidR="003331B8">
        <w:rPr>
          <w:rFonts w:eastAsia="Times New Roman" w:cs="Arial"/>
          <w:bCs/>
          <w:szCs w:val="24"/>
          <w:lang w:eastAsia="pt-BR"/>
        </w:rPr>
        <w:t>e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horas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(</w:t>
      </w:r>
      <w:r w:rsidR="003331B8">
        <w:rPr>
          <w:rFonts w:eastAsia="Times New Roman" w:cs="Arial"/>
          <w:bCs/>
          <w:szCs w:val="24"/>
          <w:lang w:eastAsia="pt-BR"/>
        </w:rPr>
        <w:t>19</w:t>
      </w:r>
      <w:r w:rsidRPr="00334CB4">
        <w:rPr>
          <w:rFonts w:eastAsia="Times New Roman" w:cs="Arial"/>
          <w:bCs/>
          <w:szCs w:val="24"/>
          <w:lang w:val="x-none" w:eastAsia="pt-BR"/>
        </w:rPr>
        <w:t>h</w:t>
      </w:r>
      <w:r w:rsidRPr="00334CB4">
        <w:rPr>
          <w:rFonts w:eastAsia="Times New Roman" w:cs="Arial"/>
          <w:bCs/>
          <w:szCs w:val="24"/>
          <w:lang w:eastAsia="pt-BR"/>
        </w:rPr>
        <w:t>00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min), reuniram-se os Vereadores na Câmara Municipal de Jardim Alegre, Estado do Paraná, em sua </w:t>
      </w:r>
      <w:r w:rsidR="003331B8">
        <w:rPr>
          <w:rFonts w:eastAsia="Times New Roman" w:cs="Arial"/>
          <w:bCs/>
          <w:szCs w:val="24"/>
          <w:lang w:eastAsia="pt-BR"/>
        </w:rPr>
        <w:t>terceira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Sessão </w:t>
      </w:r>
      <w:r w:rsidRPr="00334CB4">
        <w:rPr>
          <w:rFonts w:eastAsia="Times New Roman" w:cs="Arial"/>
          <w:bCs/>
          <w:szCs w:val="24"/>
          <w:lang w:eastAsia="pt-BR"/>
        </w:rPr>
        <w:t>da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proofErr w:type="spellStart"/>
      <w:r w:rsidRPr="00334CB4">
        <w:rPr>
          <w:rFonts w:eastAsia="Times New Roman" w:cs="Arial"/>
          <w:bCs/>
          <w:szCs w:val="24"/>
          <w:lang w:val="x-none" w:eastAsia="pt-BR"/>
        </w:rPr>
        <w:t>d</w:t>
      </w:r>
      <w:r w:rsidRPr="00334CB4">
        <w:rPr>
          <w:rFonts w:eastAsia="Times New Roman" w:cs="Arial"/>
          <w:bCs/>
          <w:szCs w:val="24"/>
          <w:lang w:eastAsia="pt-BR"/>
        </w:rPr>
        <w:t>é</w:t>
      </w:r>
      <w:proofErr w:type="spellEnd"/>
      <w:r w:rsidRPr="00334CB4">
        <w:rPr>
          <w:rFonts w:eastAsia="Times New Roman" w:cs="Arial"/>
          <w:bCs/>
          <w:szCs w:val="24"/>
          <w:lang w:val="x-none" w:eastAsia="pt-BR"/>
        </w:rPr>
        <w:t xml:space="preserve">cima </w:t>
      </w:r>
      <w:r w:rsidRPr="00334CB4">
        <w:rPr>
          <w:rFonts w:eastAsia="Times New Roman" w:cs="Arial"/>
          <w:bCs/>
          <w:szCs w:val="24"/>
          <w:lang w:eastAsia="pt-BR"/>
        </w:rPr>
        <w:t>quarta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Legislatura. Sob a Presidência d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Senhor</w:t>
      </w:r>
      <w:r w:rsidRPr="00334CB4">
        <w:rPr>
          <w:rFonts w:eastAsia="Times New Roman" w:cs="Arial"/>
          <w:bCs/>
          <w:szCs w:val="24"/>
          <w:lang w:eastAsia="pt-BR"/>
        </w:rPr>
        <w:t>a Sonia Aparecida de Campos de Souza</w:t>
      </w:r>
      <w:r w:rsidRPr="00334CB4">
        <w:rPr>
          <w:rFonts w:eastAsia="Times New Roman" w:cs="Arial"/>
          <w:bCs/>
          <w:szCs w:val="24"/>
          <w:lang w:val="x-none" w:eastAsia="pt-BR"/>
        </w:rPr>
        <w:t>, tendo como Primeir</w:t>
      </w:r>
      <w:r w:rsidR="00127C29">
        <w:rPr>
          <w:rFonts w:eastAsia="Times New Roman" w:cs="Arial"/>
          <w:bCs/>
          <w:szCs w:val="24"/>
          <w:lang w:eastAsia="pt-BR"/>
        </w:rPr>
        <w:t>o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Secretári</w:t>
      </w:r>
      <w:r w:rsidR="00127C29">
        <w:rPr>
          <w:rFonts w:eastAsia="Times New Roman" w:cs="Arial"/>
          <w:bCs/>
          <w:szCs w:val="24"/>
          <w:lang w:eastAsia="pt-BR"/>
        </w:rPr>
        <w:t>o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, </w:t>
      </w:r>
      <w:r w:rsidR="00127C29">
        <w:rPr>
          <w:rFonts w:eastAsia="Times New Roman" w:cs="Arial"/>
          <w:bCs/>
          <w:szCs w:val="24"/>
          <w:lang w:eastAsia="pt-BR"/>
        </w:rPr>
        <w:t>o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Senhor </w:t>
      </w:r>
      <w:r w:rsidR="00127C29">
        <w:rPr>
          <w:rFonts w:eastAsia="Times New Roman" w:cs="Arial"/>
          <w:bCs/>
          <w:szCs w:val="24"/>
          <w:lang w:eastAsia="pt-BR"/>
        </w:rPr>
        <w:t>Rubens V. de Castro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, </w:t>
      </w:r>
      <w:r w:rsidRPr="00334CB4">
        <w:rPr>
          <w:rFonts w:eastAsia="Times New Roman" w:cs="Arial"/>
          <w:bCs/>
          <w:szCs w:val="24"/>
          <w:lang w:eastAsia="pt-BR"/>
        </w:rPr>
        <w:t xml:space="preserve">foi feito a chamada dos Vereadores, constando-se a 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presença dos Senhores Vereadores: </w:t>
      </w:r>
      <w:r w:rsidR="00BB76EE" w:rsidRPr="00334CB4">
        <w:rPr>
          <w:rFonts w:eastAsia="Times New Roman" w:cs="Arial"/>
          <w:bCs/>
          <w:szCs w:val="24"/>
          <w:lang w:eastAsia="pt-BR"/>
        </w:rPr>
        <w:t xml:space="preserve">Sonia Aparecida de Campos de Souza, </w:t>
      </w:r>
      <w:r w:rsidRPr="00334CB4">
        <w:rPr>
          <w:rFonts w:eastAsia="Times New Roman" w:cs="Arial"/>
          <w:bCs/>
          <w:szCs w:val="24"/>
          <w:lang w:val="x-none" w:eastAsia="pt-BR"/>
        </w:rPr>
        <w:t>Rubens Vanderlei de Castro</w:t>
      </w:r>
      <w:r w:rsidRPr="00334CB4">
        <w:rPr>
          <w:rFonts w:eastAsia="Times New Roman" w:cs="Arial"/>
          <w:bCs/>
          <w:szCs w:val="24"/>
          <w:lang w:eastAsia="pt-BR"/>
        </w:rPr>
        <w:t xml:space="preserve">, </w:t>
      </w:r>
      <w:r w:rsidR="00536C4C" w:rsidRPr="00334CB4">
        <w:rPr>
          <w:rFonts w:eastAsia="Times New Roman" w:cs="Arial"/>
          <w:bCs/>
          <w:szCs w:val="24"/>
          <w:lang w:eastAsia="pt-BR"/>
        </w:rPr>
        <w:t>José Carlos Barbosa</w:t>
      </w:r>
      <w:r w:rsidR="0051739C" w:rsidRPr="00334CB4">
        <w:rPr>
          <w:rFonts w:eastAsia="Times New Roman" w:cs="Arial"/>
          <w:bCs/>
          <w:szCs w:val="24"/>
          <w:lang w:eastAsia="pt-BR"/>
        </w:rPr>
        <w:t>,</w:t>
      </w:r>
      <w:r w:rsidR="00536C4C"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CA205A" w:rsidRPr="00334CB4">
        <w:rPr>
          <w:rFonts w:eastAsia="Times New Roman" w:cs="Arial"/>
          <w:bCs/>
          <w:szCs w:val="24"/>
          <w:lang w:eastAsia="pt-BR"/>
        </w:rPr>
        <w:t>Lucas Gabriel da Silva Braga</w:t>
      </w:r>
      <w:r w:rsidR="00CA205A">
        <w:rPr>
          <w:rFonts w:eastAsia="Times New Roman" w:cs="Arial"/>
          <w:bCs/>
          <w:szCs w:val="24"/>
          <w:lang w:eastAsia="pt-BR"/>
        </w:rPr>
        <w:t xml:space="preserve">, </w:t>
      </w:r>
      <w:r w:rsidR="00CA205A" w:rsidRPr="00334CB4">
        <w:rPr>
          <w:rFonts w:eastAsia="Times New Roman" w:cs="Arial"/>
          <w:bCs/>
          <w:szCs w:val="24"/>
          <w:lang w:eastAsia="pt-BR"/>
        </w:rPr>
        <w:t>Norberto Rohling</w:t>
      </w:r>
      <w:r w:rsidRPr="00334CB4">
        <w:rPr>
          <w:rFonts w:eastAsia="Times New Roman" w:cs="Arial"/>
          <w:bCs/>
          <w:szCs w:val="24"/>
          <w:lang w:eastAsia="pt-BR"/>
        </w:rPr>
        <w:t>,</w:t>
      </w:r>
      <w:r w:rsidR="0051739C" w:rsidRPr="00334CB4">
        <w:rPr>
          <w:rFonts w:eastAsia="Times New Roman" w:cs="Arial"/>
          <w:bCs/>
          <w:szCs w:val="24"/>
          <w:lang w:eastAsia="pt-BR"/>
        </w:rPr>
        <w:t xml:space="preserve"> Wesley Maderson Bortotti</w:t>
      </w:r>
      <w:r w:rsidR="00121298">
        <w:rPr>
          <w:rFonts w:eastAsia="Times New Roman" w:cs="Arial"/>
          <w:bCs/>
          <w:szCs w:val="24"/>
          <w:lang w:eastAsia="pt-BR"/>
        </w:rPr>
        <w:t>,</w:t>
      </w:r>
      <w:r w:rsidR="0051739C" w:rsidRPr="00334CB4">
        <w:rPr>
          <w:rFonts w:eastAsia="Times New Roman" w:cs="Arial"/>
          <w:bCs/>
          <w:szCs w:val="24"/>
          <w:lang w:eastAsia="pt-BR"/>
        </w:rPr>
        <w:t xml:space="preserve"> Agnaldo Alves Bueno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10223B">
        <w:rPr>
          <w:rFonts w:eastAsia="Times New Roman" w:cs="Arial"/>
          <w:bCs/>
          <w:szCs w:val="24"/>
          <w:lang w:eastAsia="pt-BR"/>
        </w:rPr>
        <w:t>e</w:t>
      </w:r>
      <w:r w:rsidR="008F1507">
        <w:rPr>
          <w:rFonts w:eastAsia="Times New Roman" w:cs="Arial"/>
          <w:bCs/>
          <w:szCs w:val="24"/>
          <w:lang w:eastAsia="pt-BR"/>
        </w:rPr>
        <w:t xml:space="preserve"> </w:t>
      </w:r>
      <w:r w:rsidR="008F1507" w:rsidRPr="00334CB4">
        <w:rPr>
          <w:rFonts w:eastAsia="Times New Roman" w:cs="Arial"/>
          <w:bCs/>
          <w:szCs w:val="24"/>
          <w:lang w:eastAsia="pt-BR"/>
        </w:rPr>
        <w:t xml:space="preserve">Valdecir </w:t>
      </w:r>
      <w:r w:rsidR="0010223B" w:rsidRPr="00334CB4">
        <w:rPr>
          <w:rFonts w:eastAsia="Times New Roman" w:cs="Arial"/>
          <w:bCs/>
          <w:szCs w:val="24"/>
          <w:lang w:eastAsia="pt-BR"/>
        </w:rPr>
        <w:t>Antônio</w:t>
      </w:r>
      <w:r w:rsidR="008F1507" w:rsidRPr="00334CB4">
        <w:rPr>
          <w:rFonts w:eastAsia="Times New Roman" w:cs="Arial"/>
          <w:bCs/>
          <w:szCs w:val="24"/>
          <w:lang w:eastAsia="pt-BR"/>
        </w:rPr>
        <w:t xml:space="preserve"> Morschheuser</w:t>
      </w:r>
      <w:r w:rsidR="00BB34E8">
        <w:rPr>
          <w:rFonts w:eastAsia="Times New Roman" w:cs="Arial"/>
          <w:bCs/>
          <w:szCs w:val="24"/>
          <w:lang w:eastAsia="pt-BR"/>
        </w:rPr>
        <w:t xml:space="preserve">, com a ausência da Vereadora </w:t>
      </w:r>
      <w:r w:rsidR="00BB34E8" w:rsidRPr="00334CB4">
        <w:rPr>
          <w:rFonts w:eastAsia="Times New Roman" w:cs="Arial"/>
          <w:bCs/>
          <w:szCs w:val="24"/>
          <w:lang w:eastAsia="pt-BR"/>
        </w:rPr>
        <w:t>Pricilla Bogo</w:t>
      </w:r>
      <w:r w:rsidR="00996CE2">
        <w:rPr>
          <w:rFonts w:eastAsia="Times New Roman" w:cs="Arial"/>
          <w:bCs/>
          <w:szCs w:val="24"/>
          <w:lang w:eastAsia="pt-BR"/>
        </w:rPr>
        <w:t xml:space="preserve">, </w:t>
      </w:r>
      <w:r w:rsidR="00CC3514">
        <w:rPr>
          <w:rFonts w:eastAsia="Times New Roman" w:cs="Arial"/>
          <w:bCs/>
          <w:szCs w:val="24"/>
          <w:lang w:eastAsia="pt-BR"/>
        </w:rPr>
        <w:t xml:space="preserve">em razão do COVID. 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Havendo </w:t>
      </w:r>
      <w:r w:rsidRPr="00334CB4">
        <w:rPr>
          <w:rFonts w:eastAsia="Times New Roman" w:cs="Arial"/>
          <w:bCs/>
          <w:i/>
          <w:szCs w:val="24"/>
          <w:lang w:val="x-none" w:eastAsia="pt-BR"/>
        </w:rPr>
        <w:t>quórum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Regimental, </w:t>
      </w:r>
      <w:r w:rsidR="00BB76EE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Senhor</w:t>
      </w:r>
      <w:r w:rsidR="00BB76EE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Presidente deu por iniciada a Sessão </w:t>
      </w:r>
      <w:r w:rsidR="00EF302B">
        <w:rPr>
          <w:rFonts w:eastAsia="Times New Roman" w:cs="Arial"/>
          <w:bCs/>
          <w:szCs w:val="24"/>
          <w:lang w:eastAsia="pt-BR"/>
        </w:rPr>
        <w:t>O</w:t>
      </w:r>
      <w:proofErr w:type="spellStart"/>
      <w:r w:rsidRPr="00334CB4">
        <w:rPr>
          <w:rFonts w:eastAsia="Times New Roman" w:cs="Arial"/>
          <w:bCs/>
          <w:szCs w:val="24"/>
          <w:lang w:val="x-none" w:eastAsia="pt-BR"/>
        </w:rPr>
        <w:t>rdinária</w:t>
      </w:r>
      <w:proofErr w:type="spellEnd"/>
      <w:r w:rsidRPr="00334CB4">
        <w:rPr>
          <w:rFonts w:eastAsia="Times New Roman" w:cs="Arial"/>
          <w:bCs/>
          <w:szCs w:val="24"/>
          <w:lang w:val="x-none" w:eastAsia="pt-BR"/>
        </w:rPr>
        <w:t xml:space="preserve"> da Câmara Municipal para que nesta Casa se faça o certo, o justo e o melhor pelo Município e seu povo. Aberta a </w:t>
      </w:r>
      <w:r w:rsidR="00EF302B" w:rsidRPr="00334CB4">
        <w:rPr>
          <w:rFonts w:eastAsia="Times New Roman" w:cs="Arial"/>
          <w:bCs/>
          <w:szCs w:val="24"/>
          <w:lang w:val="x-none" w:eastAsia="pt-BR"/>
        </w:rPr>
        <w:t>sessão</w:t>
      </w:r>
      <w:r w:rsidRPr="00334CB4">
        <w:rPr>
          <w:rFonts w:eastAsia="Times New Roman" w:cs="Arial"/>
          <w:bCs/>
          <w:szCs w:val="24"/>
          <w:lang w:eastAsia="pt-BR"/>
        </w:rPr>
        <w:t>,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r w:rsidR="0080408F" w:rsidRPr="00AC0175">
        <w:rPr>
          <w:rFonts w:eastAsia="Times New Roman" w:cs="Arial"/>
          <w:bCs/>
          <w:szCs w:val="24"/>
          <w:lang w:eastAsia="pt-BR"/>
        </w:rPr>
        <w:t xml:space="preserve">passou ao </w:t>
      </w:r>
      <w:r w:rsidR="0080408F" w:rsidRPr="00AC0175">
        <w:rPr>
          <w:rFonts w:eastAsia="Times New Roman" w:cs="Arial"/>
          <w:b/>
          <w:szCs w:val="24"/>
          <w:u w:val="single"/>
          <w:lang w:eastAsia="pt-BR"/>
        </w:rPr>
        <w:t>PEQUENO EXPEDIENTE</w:t>
      </w:r>
      <w:r w:rsidR="0080408F" w:rsidRPr="00AC0175">
        <w:rPr>
          <w:rFonts w:eastAsia="Times New Roman" w:cs="Arial"/>
          <w:bCs/>
          <w:szCs w:val="24"/>
          <w:lang w:val="x-none" w:eastAsia="pt-BR"/>
        </w:rPr>
        <w:t xml:space="preserve"> </w:t>
      </w:r>
      <w:r w:rsidR="0080408F" w:rsidRPr="00AC0175">
        <w:rPr>
          <w:rFonts w:eastAsia="Times New Roman" w:cs="Arial"/>
          <w:bCs/>
          <w:szCs w:val="24"/>
          <w:lang w:eastAsia="pt-BR"/>
        </w:rPr>
        <w:t xml:space="preserve"> que constava a ata da sessão anterior</w:t>
      </w:r>
      <w:r w:rsidR="0080408F"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r w:rsidR="00D47FDA">
        <w:rPr>
          <w:rFonts w:eastAsia="Times New Roman" w:cs="Arial"/>
          <w:bCs/>
          <w:szCs w:val="24"/>
          <w:lang w:eastAsia="pt-BR"/>
        </w:rPr>
        <w:t xml:space="preserve"> que após lida foi aprovada pelos vereadores presentes; Indicações </w:t>
      </w:r>
      <w:r w:rsidR="00FC7D82">
        <w:rPr>
          <w:rFonts w:eastAsia="Times New Roman" w:cs="Arial"/>
          <w:bCs/>
          <w:szCs w:val="24"/>
          <w:lang w:eastAsia="pt-BR"/>
        </w:rPr>
        <w:t xml:space="preserve">de números </w:t>
      </w:r>
      <w:r w:rsidR="00190CB2">
        <w:rPr>
          <w:rFonts w:eastAsia="Times New Roman" w:cs="Arial"/>
          <w:bCs/>
          <w:szCs w:val="24"/>
          <w:lang w:eastAsia="pt-BR"/>
        </w:rPr>
        <w:t xml:space="preserve">13, 14, 15, 16, 17, 18, </w:t>
      </w:r>
      <w:r w:rsidR="00AD66EF">
        <w:rPr>
          <w:rFonts w:eastAsia="Times New Roman" w:cs="Arial"/>
          <w:bCs/>
          <w:szCs w:val="24"/>
          <w:lang w:eastAsia="pt-BR"/>
        </w:rPr>
        <w:t xml:space="preserve">e </w:t>
      </w:r>
      <w:r w:rsidR="00827493">
        <w:rPr>
          <w:rFonts w:eastAsia="Times New Roman" w:cs="Arial"/>
          <w:bCs/>
          <w:szCs w:val="24"/>
          <w:lang w:eastAsia="pt-BR"/>
        </w:rPr>
        <w:t>2</w:t>
      </w:r>
      <w:r w:rsidR="00AD66EF">
        <w:rPr>
          <w:rFonts w:eastAsia="Times New Roman" w:cs="Arial"/>
          <w:bCs/>
          <w:szCs w:val="24"/>
          <w:lang w:eastAsia="pt-BR"/>
        </w:rPr>
        <w:t>1</w:t>
      </w:r>
      <w:r w:rsidR="00FE2CD2">
        <w:rPr>
          <w:rFonts w:eastAsia="Times New Roman" w:cs="Arial"/>
          <w:bCs/>
          <w:szCs w:val="24"/>
          <w:lang w:eastAsia="pt-BR"/>
        </w:rPr>
        <w:t>/2022</w:t>
      </w:r>
      <w:r w:rsidR="00AD66EF">
        <w:rPr>
          <w:rFonts w:eastAsia="Times New Roman" w:cs="Arial"/>
          <w:bCs/>
          <w:szCs w:val="24"/>
          <w:lang w:eastAsia="pt-BR"/>
        </w:rPr>
        <w:t xml:space="preserve"> das autorias dos vereadores </w:t>
      </w:r>
      <w:r w:rsidR="0073540E" w:rsidRPr="00AC0175">
        <w:rPr>
          <w:rFonts w:eastAsia="Times New Roman" w:cs="Arial"/>
          <w:szCs w:val="24"/>
          <w:lang w:eastAsia="pt-BR"/>
        </w:rPr>
        <w:t>Sonia Aparecida de Campos de Souza, Agnaldo Alves Bueno, Wesley Maderson Bortotti, José Carlos Barbosa, Lucas Gabriel da Silva Braga, Pricilla Bogo, Valdecir Antonio Morschheuser e Norberto Rohling</w:t>
      </w:r>
      <w:r w:rsidR="0073540E">
        <w:rPr>
          <w:rFonts w:eastAsia="Times New Roman" w:cs="Arial"/>
          <w:szCs w:val="24"/>
          <w:lang w:eastAsia="pt-BR"/>
        </w:rPr>
        <w:t xml:space="preserve">; Indicações de números </w:t>
      </w:r>
      <w:r w:rsidR="00FE2CD2">
        <w:rPr>
          <w:rFonts w:eastAsia="Times New Roman" w:cs="Arial"/>
          <w:szCs w:val="24"/>
          <w:lang w:eastAsia="pt-BR"/>
        </w:rPr>
        <w:t>19</w:t>
      </w:r>
      <w:r w:rsidR="00E9617D">
        <w:rPr>
          <w:rFonts w:eastAsia="Times New Roman" w:cs="Arial"/>
          <w:szCs w:val="24"/>
          <w:lang w:eastAsia="pt-BR"/>
        </w:rPr>
        <w:t xml:space="preserve"> e </w:t>
      </w:r>
      <w:r w:rsidR="00FE2CD2">
        <w:rPr>
          <w:rFonts w:eastAsia="Times New Roman" w:cs="Arial"/>
          <w:szCs w:val="24"/>
          <w:lang w:eastAsia="pt-BR"/>
        </w:rPr>
        <w:t>20/2022</w:t>
      </w:r>
      <w:r w:rsidR="0024011E">
        <w:rPr>
          <w:rFonts w:eastAsia="Times New Roman" w:cs="Arial"/>
          <w:szCs w:val="24"/>
          <w:lang w:eastAsia="pt-BR"/>
        </w:rPr>
        <w:t xml:space="preserve"> das autorias do Vereador Rubens Vanderlei de Castro</w:t>
      </w:r>
      <w:r w:rsidR="000167F9">
        <w:rPr>
          <w:rFonts w:eastAsia="Times New Roman" w:cs="Arial"/>
          <w:szCs w:val="24"/>
          <w:lang w:eastAsia="pt-BR"/>
        </w:rPr>
        <w:t xml:space="preserve"> que após lidas </w:t>
      </w:r>
      <w:r w:rsidR="001E17A9">
        <w:rPr>
          <w:rFonts w:eastAsia="Times New Roman" w:cs="Arial"/>
          <w:szCs w:val="24"/>
          <w:lang w:eastAsia="pt-BR"/>
        </w:rPr>
        <w:t>foram encaminhadas ao Poder Executivo Municipal</w:t>
      </w:r>
      <w:r w:rsidR="00BE79D0">
        <w:rPr>
          <w:rFonts w:eastAsia="Times New Roman" w:cs="Arial"/>
          <w:szCs w:val="24"/>
          <w:lang w:eastAsia="pt-BR"/>
        </w:rPr>
        <w:t>. Encerrada o pequeno expediente in</w:t>
      </w:r>
      <w:r w:rsidR="004E22A2">
        <w:rPr>
          <w:rFonts w:eastAsia="Times New Roman" w:cs="Arial"/>
          <w:szCs w:val="24"/>
          <w:lang w:eastAsia="pt-BR"/>
        </w:rPr>
        <w:t xml:space="preserve">iciou-se o </w:t>
      </w:r>
      <w:r w:rsidR="004E22A2" w:rsidRPr="004E22A2">
        <w:rPr>
          <w:rFonts w:eastAsia="Times New Roman" w:cs="Arial"/>
          <w:b/>
          <w:bCs/>
          <w:szCs w:val="24"/>
          <w:u w:val="single"/>
          <w:lang w:eastAsia="pt-BR"/>
        </w:rPr>
        <w:t>GRANDE EXPEDIENTE</w:t>
      </w:r>
      <w:r w:rsidR="00D47FDA">
        <w:rPr>
          <w:rFonts w:eastAsia="Times New Roman" w:cs="Arial"/>
          <w:bCs/>
          <w:szCs w:val="24"/>
          <w:lang w:eastAsia="pt-BR"/>
        </w:rPr>
        <w:t xml:space="preserve"> </w:t>
      </w:r>
      <w:r w:rsidR="004E22A2">
        <w:rPr>
          <w:rFonts w:eastAsia="Times New Roman" w:cs="Arial"/>
          <w:bCs/>
          <w:szCs w:val="24"/>
          <w:lang w:eastAsia="pt-BR"/>
        </w:rPr>
        <w:t>que constava a</w:t>
      </w:r>
      <w:r w:rsidR="009A4B8C">
        <w:rPr>
          <w:rFonts w:eastAsia="Times New Roman" w:cs="Arial"/>
          <w:bCs/>
          <w:szCs w:val="24"/>
          <w:lang w:eastAsia="pt-BR"/>
        </w:rPr>
        <w:t>s</w:t>
      </w:r>
      <w:r w:rsidR="004E22A2">
        <w:rPr>
          <w:rFonts w:eastAsia="Times New Roman" w:cs="Arial"/>
          <w:bCs/>
          <w:szCs w:val="24"/>
          <w:lang w:eastAsia="pt-BR"/>
        </w:rPr>
        <w:t xml:space="preserve"> seguinte</w:t>
      </w:r>
      <w:r w:rsidR="009A4B8C">
        <w:rPr>
          <w:rFonts w:eastAsia="Times New Roman" w:cs="Arial"/>
          <w:bCs/>
          <w:szCs w:val="24"/>
          <w:lang w:eastAsia="pt-BR"/>
        </w:rPr>
        <w:t>s</w:t>
      </w:r>
      <w:r w:rsidR="004E22A2">
        <w:rPr>
          <w:rFonts w:eastAsia="Times New Roman" w:cs="Arial"/>
          <w:bCs/>
          <w:szCs w:val="24"/>
          <w:lang w:eastAsia="pt-BR"/>
        </w:rPr>
        <w:t xml:space="preserve"> proposiç</w:t>
      </w:r>
      <w:r w:rsidR="009A4B8C">
        <w:rPr>
          <w:rFonts w:eastAsia="Times New Roman" w:cs="Arial"/>
          <w:bCs/>
          <w:szCs w:val="24"/>
          <w:lang w:eastAsia="pt-BR"/>
        </w:rPr>
        <w:t>ões</w:t>
      </w:r>
      <w:r w:rsidR="00367A3C">
        <w:rPr>
          <w:rFonts w:eastAsia="Times New Roman" w:cs="Arial"/>
          <w:bCs/>
          <w:szCs w:val="24"/>
          <w:lang w:eastAsia="pt-BR"/>
        </w:rPr>
        <w:t xml:space="preserve">: 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Projeto </w:t>
      </w:r>
      <w:r w:rsidR="003D566D" w:rsidRPr="009A4B8C">
        <w:rPr>
          <w:rFonts w:eastAsia="Times New Roman" w:cs="Arial"/>
          <w:szCs w:val="24"/>
          <w:lang w:eastAsia="pt-BR"/>
        </w:rPr>
        <w:t>d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e Lei </w:t>
      </w:r>
      <w:r w:rsidR="003D566D" w:rsidRPr="009A4B8C">
        <w:rPr>
          <w:rFonts w:eastAsia="Times New Roman" w:cs="Arial"/>
          <w:szCs w:val="24"/>
          <w:lang w:eastAsia="pt-BR"/>
        </w:rPr>
        <w:t>n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º. </w:t>
      </w:r>
      <w:r w:rsidR="003D566D" w:rsidRPr="009A4B8C">
        <w:rPr>
          <w:rFonts w:eastAsia="Times New Roman" w:cs="Arial"/>
          <w:szCs w:val="24"/>
          <w:lang w:eastAsia="pt-BR"/>
        </w:rPr>
        <w:t>01</w:t>
      </w:r>
      <w:r w:rsidR="003D566D" w:rsidRPr="009A4B8C">
        <w:rPr>
          <w:rFonts w:eastAsia="Times New Roman" w:cs="Arial"/>
          <w:szCs w:val="24"/>
          <w:lang w:val="x-none" w:eastAsia="pt-BR"/>
        </w:rPr>
        <w:t>/20</w:t>
      </w:r>
      <w:r w:rsidR="003D566D" w:rsidRPr="009A4B8C">
        <w:rPr>
          <w:rFonts w:eastAsia="Times New Roman" w:cs="Arial"/>
          <w:szCs w:val="24"/>
          <w:lang w:eastAsia="pt-BR"/>
        </w:rPr>
        <w:t>22 - L –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 Autoria</w:t>
      </w:r>
      <w:r w:rsidR="003D566D" w:rsidRPr="009A4B8C">
        <w:rPr>
          <w:rFonts w:eastAsia="Times New Roman" w:cs="Arial"/>
          <w:szCs w:val="24"/>
          <w:lang w:eastAsia="pt-BR"/>
        </w:rPr>
        <w:t xml:space="preserve"> da Mesa Diretora </w:t>
      </w:r>
      <w:r w:rsidR="003D566D" w:rsidRPr="009A4B8C">
        <w:rPr>
          <w:rFonts w:eastAsia="Times New Roman" w:cs="Arial"/>
          <w:szCs w:val="24"/>
          <w:lang w:eastAsia="pt-BR"/>
        </w:rPr>
        <w:t xml:space="preserve">com a </w:t>
      </w:r>
      <w:r w:rsidR="003D566D" w:rsidRPr="009A4B8C">
        <w:rPr>
          <w:rFonts w:eastAsia="Times New Roman" w:cs="Arial"/>
          <w:kern w:val="36"/>
          <w:szCs w:val="24"/>
          <w:lang w:eastAsia="pt-BR"/>
        </w:rPr>
        <w:t xml:space="preserve">Súmula – </w:t>
      </w:r>
      <w:r w:rsidR="003D566D" w:rsidRPr="009A4B8C">
        <w:rPr>
          <w:rFonts w:cs="Arial"/>
          <w:szCs w:val="24"/>
        </w:rPr>
        <w:t>Autoriza a Revisão Geral Anual dos vencimentos dos servidores públicos do Poder Legislativo municipal e dá outras providências</w:t>
      </w:r>
      <w:r w:rsidR="003D566D" w:rsidRPr="009A4B8C">
        <w:rPr>
          <w:rFonts w:cs="Arial"/>
          <w:szCs w:val="24"/>
        </w:rPr>
        <w:t xml:space="preserve">, 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Projeto </w:t>
      </w:r>
      <w:r w:rsidR="003D566D" w:rsidRPr="009A4B8C">
        <w:rPr>
          <w:rFonts w:eastAsia="Times New Roman" w:cs="Arial"/>
          <w:szCs w:val="24"/>
          <w:lang w:eastAsia="pt-BR"/>
        </w:rPr>
        <w:t>d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e Lei </w:t>
      </w:r>
      <w:r w:rsidR="003D566D" w:rsidRPr="009A4B8C">
        <w:rPr>
          <w:rFonts w:eastAsia="Times New Roman" w:cs="Arial"/>
          <w:szCs w:val="24"/>
          <w:lang w:eastAsia="pt-BR"/>
        </w:rPr>
        <w:t>n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º. </w:t>
      </w:r>
      <w:r w:rsidR="003D566D" w:rsidRPr="009A4B8C">
        <w:rPr>
          <w:rFonts w:eastAsia="Times New Roman" w:cs="Arial"/>
          <w:szCs w:val="24"/>
          <w:lang w:eastAsia="pt-BR"/>
        </w:rPr>
        <w:t>10</w:t>
      </w:r>
      <w:r w:rsidR="003D566D" w:rsidRPr="009A4B8C">
        <w:rPr>
          <w:rFonts w:eastAsia="Times New Roman" w:cs="Arial"/>
          <w:szCs w:val="24"/>
          <w:lang w:val="x-none" w:eastAsia="pt-BR"/>
        </w:rPr>
        <w:t>/20</w:t>
      </w:r>
      <w:r w:rsidR="003D566D" w:rsidRPr="009A4B8C">
        <w:rPr>
          <w:rFonts w:eastAsia="Times New Roman" w:cs="Arial"/>
          <w:szCs w:val="24"/>
          <w:lang w:eastAsia="pt-BR"/>
        </w:rPr>
        <w:t>22 –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 Autoria</w:t>
      </w:r>
      <w:r w:rsidR="003D566D" w:rsidRPr="009A4B8C">
        <w:rPr>
          <w:rFonts w:eastAsia="Times New Roman" w:cs="Arial"/>
          <w:szCs w:val="24"/>
          <w:lang w:eastAsia="pt-BR"/>
        </w:rPr>
        <w:t xml:space="preserve"> do Poder Executivo</w:t>
      </w:r>
      <w:r w:rsidR="003D566D" w:rsidRPr="009A4B8C">
        <w:rPr>
          <w:rFonts w:eastAsia="Times New Roman" w:cs="Arial"/>
          <w:szCs w:val="24"/>
          <w:lang w:eastAsia="pt-BR"/>
        </w:rPr>
        <w:t xml:space="preserve"> com a </w:t>
      </w:r>
      <w:r w:rsidR="003D566D" w:rsidRPr="009A4B8C">
        <w:rPr>
          <w:rFonts w:eastAsia="Times New Roman" w:cs="Arial"/>
          <w:kern w:val="36"/>
          <w:szCs w:val="24"/>
          <w:lang w:eastAsia="pt-BR"/>
        </w:rPr>
        <w:t>Súmula – Autoriza o Executivo municipal a efetuar a abertura de Crédito Adicional Especial no orçamento do Município de Jardim Alegre para o Exercício de 2022 e dá outras providências</w:t>
      </w:r>
      <w:r w:rsidR="003D566D" w:rsidRPr="009A4B8C">
        <w:rPr>
          <w:rFonts w:eastAsia="Times New Roman" w:cs="Arial"/>
          <w:kern w:val="36"/>
          <w:szCs w:val="24"/>
          <w:lang w:eastAsia="pt-BR"/>
        </w:rPr>
        <w:t xml:space="preserve">, 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Projeto </w:t>
      </w:r>
      <w:r w:rsidR="003D566D" w:rsidRPr="009A4B8C">
        <w:rPr>
          <w:rFonts w:eastAsia="Times New Roman" w:cs="Arial"/>
          <w:szCs w:val="24"/>
          <w:lang w:eastAsia="pt-BR"/>
        </w:rPr>
        <w:t>d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e Lei </w:t>
      </w:r>
      <w:r w:rsidR="003D566D" w:rsidRPr="009A4B8C">
        <w:rPr>
          <w:rFonts w:eastAsia="Times New Roman" w:cs="Arial"/>
          <w:szCs w:val="24"/>
          <w:lang w:eastAsia="pt-BR"/>
        </w:rPr>
        <w:t>n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º. </w:t>
      </w:r>
      <w:r w:rsidR="003D566D" w:rsidRPr="009A4B8C">
        <w:rPr>
          <w:rFonts w:eastAsia="Times New Roman" w:cs="Arial"/>
          <w:szCs w:val="24"/>
          <w:lang w:eastAsia="pt-BR"/>
        </w:rPr>
        <w:t>11</w:t>
      </w:r>
      <w:r w:rsidR="003D566D" w:rsidRPr="009A4B8C">
        <w:rPr>
          <w:rFonts w:eastAsia="Times New Roman" w:cs="Arial"/>
          <w:szCs w:val="24"/>
          <w:lang w:val="x-none" w:eastAsia="pt-BR"/>
        </w:rPr>
        <w:t>/20</w:t>
      </w:r>
      <w:r w:rsidR="003D566D" w:rsidRPr="009A4B8C">
        <w:rPr>
          <w:rFonts w:eastAsia="Times New Roman" w:cs="Arial"/>
          <w:szCs w:val="24"/>
          <w:lang w:eastAsia="pt-BR"/>
        </w:rPr>
        <w:t>22 –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 Autoria</w:t>
      </w:r>
      <w:r w:rsidR="003D566D" w:rsidRPr="009A4B8C">
        <w:rPr>
          <w:rFonts w:eastAsia="Times New Roman" w:cs="Arial"/>
          <w:szCs w:val="24"/>
          <w:lang w:eastAsia="pt-BR"/>
        </w:rPr>
        <w:t xml:space="preserve"> do Poder Executivo</w:t>
      </w:r>
      <w:r w:rsidR="003D566D" w:rsidRPr="009A4B8C">
        <w:rPr>
          <w:rFonts w:eastAsia="Times New Roman" w:cs="Arial"/>
          <w:szCs w:val="24"/>
          <w:lang w:eastAsia="pt-BR"/>
        </w:rPr>
        <w:t xml:space="preserve"> com a </w:t>
      </w:r>
      <w:r w:rsidR="003D566D" w:rsidRPr="009A4B8C">
        <w:rPr>
          <w:rFonts w:eastAsia="Times New Roman" w:cs="Arial"/>
          <w:kern w:val="36"/>
          <w:szCs w:val="24"/>
          <w:lang w:eastAsia="pt-BR"/>
        </w:rPr>
        <w:t>Súmula – Autoriza o Executivo municipal a efetuar a abertura de Crédito Adicional Especial no orçamento do Município de Jardim Alegre para o Exercício de 2022 e dá outras providências</w:t>
      </w:r>
      <w:r w:rsidR="003D566D" w:rsidRPr="009A4B8C">
        <w:rPr>
          <w:rFonts w:eastAsia="Times New Roman" w:cs="Arial"/>
          <w:kern w:val="36"/>
          <w:szCs w:val="24"/>
          <w:lang w:eastAsia="pt-BR"/>
        </w:rPr>
        <w:t xml:space="preserve">, 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Projeto </w:t>
      </w:r>
      <w:r w:rsidR="003D566D" w:rsidRPr="009A4B8C">
        <w:rPr>
          <w:rFonts w:eastAsia="Times New Roman" w:cs="Arial"/>
          <w:szCs w:val="24"/>
          <w:lang w:eastAsia="pt-BR"/>
        </w:rPr>
        <w:t>d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e Lei </w:t>
      </w:r>
      <w:r w:rsidR="003D566D" w:rsidRPr="009A4B8C">
        <w:rPr>
          <w:rFonts w:eastAsia="Times New Roman" w:cs="Arial"/>
          <w:szCs w:val="24"/>
          <w:lang w:eastAsia="pt-BR"/>
        </w:rPr>
        <w:t>n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º. </w:t>
      </w:r>
      <w:r w:rsidR="003D566D" w:rsidRPr="009A4B8C">
        <w:rPr>
          <w:rFonts w:eastAsia="Times New Roman" w:cs="Arial"/>
          <w:szCs w:val="24"/>
          <w:lang w:eastAsia="pt-BR"/>
        </w:rPr>
        <w:t>12</w:t>
      </w:r>
      <w:r w:rsidR="003D566D" w:rsidRPr="009A4B8C">
        <w:rPr>
          <w:rFonts w:eastAsia="Times New Roman" w:cs="Arial"/>
          <w:szCs w:val="24"/>
          <w:lang w:val="x-none" w:eastAsia="pt-BR"/>
        </w:rPr>
        <w:t>/20</w:t>
      </w:r>
      <w:r w:rsidR="003D566D" w:rsidRPr="009A4B8C">
        <w:rPr>
          <w:rFonts w:eastAsia="Times New Roman" w:cs="Arial"/>
          <w:szCs w:val="24"/>
          <w:lang w:eastAsia="pt-BR"/>
        </w:rPr>
        <w:t>22 –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 Autoria</w:t>
      </w:r>
      <w:r w:rsidR="003D566D" w:rsidRPr="009A4B8C">
        <w:rPr>
          <w:rFonts w:eastAsia="Times New Roman" w:cs="Arial"/>
          <w:szCs w:val="24"/>
          <w:lang w:eastAsia="pt-BR"/>
        </w:rPr>
        <w:t xml:space="preserve"> do Poder Executivo </w:t>
      </w:r>
      <w:r w:rsidR="003D566D" w:rsidRPr="009A4B8C">
        <w:rPr>
          <w:rFonts w:eastAsia="Times New Roman" w:cs="Arial"/>
          <w:szCs w:val="24"/>
          <w:lang w:eastAsia="pt-BR"/>
        </w:rPr>
        <w:t xml:space="preserve">com a </w:t>
      </w:r>
      <w:r w:rsidR="003D566D" w:rsidRPr="009A4B8C">
        <w:rPr>
          <w:rFonts w:eastAsia="Times New Roman" w:cs="Arial"/>
          <w:kern w:val="36"/>
          <w:szCs w:val="24"/>
          <w:lang w:eastAsia="pt-BR"/>
        </w:rPr>
        <w:t xml:space="preserve">Súmula – </w:t>
      </w:r>
      <w:r w:rsidR="003D566D" w:rsidRPr="009A4B8C">
        <w:rPr>
          <w:rFonts w:cs="Arial"/>
          <w:szCs w:val="24"/>
        </w:rPr>
        <w:t>ALTERA A LEI MUNICIPAL N° 163/2008 E DÁ OUTRAS PROVIDÊNCIAS</w:t>
      </w:r>
      <w:r w:rsidR="003D566D" w:rsidRPr="009A4B8C">
        <w:rPr>
          <w:rFonts w:cs="Arial"/>
          <w:szCs w:val="24"/>
        </w:rPr>
        <w:t xml:space="preserve">, 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Projeto </w:t>
      </w:r>
      <w:r w:rsidR="003D566D" w:rsidRPr="009A4B8C">
        <w:rPr>
          <w:rFonts w:eastAsia="Times New Roman" w:cs="Arial"/>
          <w:szCs w:val="24"/>
          <w:lang w:eastAsia="pt-BR"/>
        </w:rPr>
        <w:t>d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e Lei </w:t>
      </w:r>
      <w:r w:rsidR="003D566D" w:rsidRPr="009A4B8C">
        <w:rPr>
          <w:rFonts w:eastAsia="Times New Roman" w:cs="Arial"/>
          <w:szCs w:val="24"/>
          <w:lang w:eastAsia="pt-BR"/>
        </w:rPr>
        <w:t>n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º. </w:t>
      </w:r>
      <w:r w:rsidR="003D566D" w:rsidRPr="009A4B8C">
        <w:rPr>
          <w:rFonts w:eastAsia="Times New Roman" w:cs="Arial"/>
          <w:szCs w:val="24"/>
          <w:lang w:eastAsia="pt-BR"/>
        </w:rPr>
        <w:t>13</w:t>
      </w:r>
      <w:r w:rsidR="003D566D" w:rsidRPr="009A4B8C">
        <w:rPr>
          <w:rFonts w:eastAsia="Times New Roman" w:cs="Arial"/>
          <w:szCs w:val="24"/>
          <w:lang w:val="x-none" w:eastAsia="pt-BR"/>
        </w:rPr>
        <w:t>/20</w:t>
      </w:r>
      <w:r w:rsidR="003D566D" w:rsidRPr="009A4B8C">
        <w:rPr>
          <w:rFonts w:eastAsia="Times New Roman" w:cs="Arial"/>
          <w:szCs w:val="24"/>
          <w:lang w:eastAsia="pt-BR"/>
        </w:rPr>
        <w:t>22 –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 Autoria</w:t>
      </w:r>
      <w:r w:rsidR="003D566D" w:rsidRPr="009A4B8C">
        <w:rPr>
          <w:rFonts w:eastAsia="Times New Roman" w:cs="Arial"/>
          <w:szCs w:val="24"/>
          <w:lang w:eastAsia="pt-BR"/>
        </w:rPr>
        <w:t xml:space="preserve"> do Poder Executivo </w:t>
      </w:r>
      <w:r w:rsidR="003D566D" w:rsidRPr="009A4B8C">
        <w:rPr>
          <w:rFonts w:eastAsia="Times New Roman" w:cs="Arial"/>
          <w:szCs w:val="24"/>
          <w:lang w:eastAsia="pt-BR"/>
        </w:rPr>
        <w:t xml:space="preserve">com a </w:t>
      </w:r>
      <w:r w:rsidR="003D566D" w:rsidRPr="009A4B8C">
        <w:rPr>
          <w:rFonts w:eastAsia="Times New Roman" w:cs="Arial"/>
          <w:kern w:val="36"/>
          <w:szCs w:val="24"/>
          <w:lang w:eastAsia="pt-BR"/>
        </w:rPr>
        <w:t xml:space="preserve">Súmula – </w:t>
      </w:r>
      <w:r w:rsidR="003D566D" w:rsidRPr="009A4B8C">
        <w:rPr>
          <w:rFonts w:cs="Arial"/>
          <w:szCs w:val="24"/>
        </w:rPr>
        <w:t>Concede revisão geral e atualiza os vencimentos dos servidores públicos municipais e dá outras providências</w:t>
      </w:r>
      <w:r w:rsidR="003D566D" w:rsidRPr="009A4B8C">
        <w:rPr>
          <w:rFonts w:cs="Arial"/>
          <w:szCs w:val="24"/>
        </w:rPr>
        <w:t xml:space="preserve"> e 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Projeto </w:t>
      </w:r>
      <w:r w:rsidR="003D566D" w:rsidRPr="009A4B8C">
        <w:rPr>
          <w:rFonts w:eastAsia="Times New Roman" w:cs="Arial"/>
          <w:szCs w:val="24"/>
          <w:lang w:eastAsia="pt-BR"/>
        </w:rPr>
        <w:t>d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e Lei </w:t>
      </w:r>
      <w:r w:rsidR="003D566D" w:rsidRPr="009A4B8C">
        <w:rPr>
          <w:rFonts w:eastAsia="Times New Roman" w:cs="Arial"/>
          <w:szCs w:val="24"/>
          <w:lang w:eastAsia="pt-BR"/>
        </w:rPr>
        <w:t>n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º. </w:t>
      </w:r>
      <w:r w:rsidR="003D566D" w:rsidRPr="009A4B8C">
        <w:rPr>
          <w:rFonts w:eastAsia="Times New Roman" w:cs="Arial"/>
          <w:szCs w:val="24"/>
          <w:lang w:eastAsia="pt-BR"/>
        </w:rPr>
        <w:t>14</w:t>
      </w:r>
      <w:r w:rsidR="003D566D" w:rsidRPr="009A4B8C">
        <w:rPr>
          <w:rFonts w:eastAsia="Times New Roman" w:cs="Arial"/>
          <w:szCs w:val="24"/>
          <w:lang w:val="x-none" w:eastAsia="pt-BR"/>
        </w:rPr>
        <w:t>/20</w:t>
      </w:r>
      <w:r w:rsidR="003D566D" w:rsidRPr="009A4B8C">
        <w:rPr>
          <w:rFonts w:eastAsia="Times New Roman" w:cs="Arial"/>
          <w:szCs w:val="24"/>
          <w:lang w:eastAsia="pt-BR"/>
        </w:rPr>
        <w:t>22 –</w:t>
      </w:r>
      <w:r w:rsidR="003D566D" w:rsidRPr="009A4B8C">
        <w:rPr>
          <w:rFonts w:eastAsia="Times New Roman" w:cs="Arial"/>
          <w:szCs w:val="24"/>
          <w:lang w:val="x-none" w:eastAsia="pt-BR"/>
        </w:rPr>
        <w:t xml:space="preserve"> Autoria</w:t>
      </w:r>
      <w:r w:rsidR="003D566D" w:rsidRPr="009A4B8C">
        <w:rPr>
          <w:rFonts w:eastAsia="Times New Roman" w:cs="Arial"/>
          <w:szCs w:val="24"/>
          <w:lang w:eastAsia="pt-BR"/>
        </w:rPr>
        <w:t xml:space="preserve"> do Poder Executivo </w:t>
      </w:r>
      <w:r w:rsidR="009A4B8C" w:rsidRPr="009A4B8C">
        <w:rPr>
          <w:rFonts w:eastAsia="Times New Roman" w:cs="Arial"/>
          <w:szCs w:val="24"/>
          <w:lang w:eastAsia="pt-BR"/>
        </w:rPr>
        <w:t>com a</w:t>
      </w:r>
      <w:r w:rsidR="009A4B8C">
        <w:rPr>
          <w:rFonts w:eastAsia="Times New Roman" w:cs="Arial"/>
          <w:b/>
          <w:bCs/>
          <w:szCs w:val="24"/>
          <w:lang w:eastAsia="pt-BR"/>
        </w:rPr>
        <w:t xml:space="preserve"> </w:t>
      </w:r>
      <w:r w:rsidR="003D566D" w:rsidRPr="008759BB">
        <w:rPr>
          <w:rFonts w:cs="Arial"/>
          <w:szCs w:val="24"/>
        </w:rPr>
        <w:t>Reajusta os vencimentos dos Professores e Profissionais da Educação (Monitores 20 horas e 40 horas semanais) da Rede Municipal de Educação e dá outras providências</w:t>
      </w:r>
      <w:r w:rsidR="009A4B8C">
        <w:rPr>
          <w:rFonts w:cs="Arial"/>
          <w:szCs w:val="24"/>
        </w:rPr>
        <w:t xml:space="preserve"> </w:t>
      </w:r>
      <w:r w:rsidR="00560790">
        <w:rPr>
          <w:rFonts w:eastAsia="Times New Roman" w:cs="Arial"/>
          <w:bCs/>
          <w:szCs w:val="24"/>
          <w:lang w:eastAsia="pt-BR"/>
        </w:rPr>
        <w:t>a qual foi encaminhada para a Comissões permanentes desta Casa de Lei</w:t>
      </w:r>
      <w:r w:rsidR="00A0661D">
        <w:rPr>
          <w:rFonts w:eastAsia="Times New Roman" w:cs="Arial"/>
          <w:bCs/>
          <w:szCs w:val="24"/>
          <w:lang w:eastAsia="pt-BR"/>
        </w:rPr>
        <w:t>, como nada mais constava no grande expediente</w:t>
      </w:r>
      <w:r w:rsidR="00EE0F2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passou</w:t>
      </w:r>
      <w:r w:rsidRPr="00334CB4">
        <w:rPr>
          <w:rFonts w:eastAsia="Times New Roman" w:cs="Arial"/>
          <w:bCs/>
          <w:szCs w:val="24"/>
          <w:lang w:eastAsia="pt-BR"/>
        </w:rPr>
        <w:t>-se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a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662CAF" w:rsidRPr="00A0661D">
        <w:rPr>
          <w:rFonts w:eastAsia="Times New Roman" w:cs="Arial"/>
          <w:b/>
          <w:szCs w:val="24"/>
          <w:u w:val="single"/>
          <w:lang w:eastAsia="pt-BR"/>
        </w:rPr>
        <w:t>ORDEM DO DIA</w:t>
      </w:r>
      <w:r w:rsidR="00662CAF">
        <w:rPr>
          <w:rFonts w:eastAsia="Times New Roman" w:cs="Arial"/>
          <w:bCs/>
          <w:szCs w:val="24"/>
          <w:u w:val="single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que constava</w:t>
      </w:r>
      <w:r w:rsidR="00BB76EE" w:rsidRPr="00334CB4">
        <w:rPr>
          <w:rFonts w:eastAsia="Times New Roman" w:cs="Arial"/>
          <w:bCs/>
          <w:szCs w:val="24"/>
          <w:lang w:eastAsia="pt-BR"/>
        </w:rPr>
        <w:t>m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a</w:t>
      </w:r>
      <w:r w:rsidR="00BB76EE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seguinte</w:t>
      </w:r>
      <w:r w:rsidR="00BB76EE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proposiç</w:t>
      </w:r>
      <w:r w:rsidR="00BB76EE" w:rsidRPr="00334CB4">
        <w:rPr>
          <w:rFonts w:eastAsia="Times New Roman" w:cs="Arial"/>
          <w:bCs/>
          <w:szCs w:val="24"/>
          <w:lang w:eastAsia="pt-BR"/>
        </w:rPr>
        <w:t>õe</w:t>
      </w:r>
      <w:r w:rsidR="001B587F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>:</w:t>
      </w:r>
      <w:r w:rsidR="005E66BB">
        <w:rPr>
          <w:rFonts w:eastAsia="Times New Roman" w:cs="Arial"/>
          <w:bCs/>
          <w:szCs w:val="24"/>
          <w:lang w:eastAsia="pt-BR"/>
        </w:rPr>
        <w:t xml:space="preserve"> </w:t>
      </w:r>
      <w:r w:rsidR="00286887" w:rsidRPr="00286887">
        <w:rPr>
          <w:rFonts w:eastAsia="Times New Roman" w:cs="Arial"/>
          <w:bCs/>
          <w:szCs w:val="24"/>
          <w:lang w:eastAsia="pt-BR"/>
        </w:rPr>
        <w:t>Requerimento nº 03/2022, das autorias dos Vereadores Weslley Maderson Bortotti, Lucas Gabriel da Silva Braga e Agnaldo Alves Bueno</w:t>
      </w:r>
      <w:r w:rsidR="00286887">
        <w:rPr>
          <w:rFonts w:eastAsia="Times New Roman" w:cs="Arial"/>
          <w:b/>
          <w:szCs w:val="24"/>
          <w:lang w:eastAsia="pt-BR"/>
        </w:rPr>
        <w:t xml:space="preserve"> </w:t>
      </w:r>
      <w:r w:rsidR="00286887" w:rsidRPr="009B0099">
        <w:rPr>
          <w:rFonts w:eastAsia="Times New Roman" w:cs="Arial"/>
          <w:bCs/>
          <w:szCs w:val="24"/>
          <w:lang w:eastAsia="pt-BR"/>
        </w:rPr>
        <w:t>s</w:t>
      </w:r>
      <w:r w:rsidR="00286887" w:rsidRPr="004F3BFF">
        <w:rPr>
          <w:rFonts w:cs="Arial"/>
          <w:szCs w:val="24"/>
          <w:shd w:val="clear" w:color="auto" w:fill="FFFFFF"/>
        </w:rPr>
        <w:t xml:space="preserve">olicitando-lhe </w:t>
      </w:r>
      <w:r w:rsidR="00286887">
        <w:rPr>
          <w:rFonts w:cs="Arial"/>
          <w:szCs w:val="24"/>
          <w:shd w:val="clear" w:color="auto" w:fill="FFFFFF"/>
        </w:rPr>
        <w:t>informações acerca das instalações dos semáforos.</w:t>
      </w:r>
      <w:r w:rsidR="00286887">
        <w:rPr>
          <w:rFonts w:cs="Arial"/>
          <w:szCs w:val="24"/>
          <w:shd w:val="clear" w:color="auto" w:fill="FFFFFF"/>
        </w:rPr>
        <w:t xml:space="preserve"> </w:t>
      </w:r>
      <w:r w:rsidR="00286887">
        <w:rPr>
          <w:rFonts w:cs="Arial"/>
          <w:szCs w:val="24"/>
          <w:shd w:val="clear" w:color="auto" w:fill="FFFFFF"/>
        </w:rPr>
        <w:t>Cópia do estudo realizado para implantação, contendo</w:t>
      </w:r>
      <w:r w:rsidR="00286887" w:rsidRPr="00C83EAF">
        <w:rPr>
          <w:rFonts w:cs="Arial"/>
          <w:szCs w:val="24"/>
          <w:shd w:val="clear" w:color="auto" w:fill="FFFFFF"/>
        </w:rPr>
        <w:t xml:space="preserve"> </w:t>
      </w:r>
      <w:r w:rsidR="00286887">
        <w:rPr>
          <w:rFonts w:cs="Arial"/>
          <w:szCs w:val="24"/>
          <w:shd w:val="clear" w:color="auto" w:fill="FFFFFF"/>
        </w:rPr>
        <w:t>especificadamente quantos carros passam nesses 02 locais de instalação?</w:t>
      </w:r>
      <w:r w:rsidR="009B0099">
        <w:rPr>
          <w:rFonts w:cs="Arial"/>
          <w:szCs w:val="24"/>
          <w:shd w:val="clear" w:color="auto" w:fill="FFFFFF"/>
        </w:rPr>
        <w:t xml:space="preserve"> </w:t>
      </w:r>
      <w:r w:rsidR="00286887">
        <w:rPr>
          <w:rFonts w:cs="Arial"/>
          <w:szCs w:val="24"/>
          <w:shd w:val="clear" w:color="auto" w:fill="FFFFFF"/>
        </w:rPr>
        <w:t>Quantos acidentes ocorrerão?</w:t>
      </w:r>
      <w:r w:rsidR="009B0099">
        <w:rPr>
          <w:rFonts w:cs="Arial"/>
          <w:szCs w:val="24"/>
          <w:shd w:val="clear" w:color="auto" w:fill="FFFFFF"/>
        </w:rPr>
        <w:t xml:space="preserve"> </w:t>
      </w:r>
      <w:r w:rsidR="00286887" w:rsidRPr="009B0099">
        <w:rPr>
          <w:rFonts w:cs="Arial"/>
          <w:szCs w:val="24"/>
          <w:shd w:val="clear" w:color="auto" w:fill="FFFFFF"/>
        </w:rPr>
        <w:t>Qual o valor gasto? Se existe algum tipo de gasto mensal ou anual</w:t>
      </w:r>
      <w:r w:rsidR="00286887" w:rsidRPr="009B0099">
        <w:rPr>
          <w:rFonts w:cs="Arial"/>
          <w:szCs w:val="24"/>
          <w:shd w:val="clear" w:color="auto" w:fill="FFFFFF"/>
        </w:rPr>
        <w:t xml:space="preserve">, </w:t>
      </w:r>
      <w:r w:rsidR="00286887" w:rsidRPr="009B0099">
        <w:rPr>
          <w:rFonts w:eastAsia="Times New Roman" w:cs="Arial"/>
          <w:bCs/>
          <w:szCs w:val="24"/>
          <w:lang w:eastAsia="pt-BR"/>
        </w:rPr>
        <w:lastRenderedPageBreak/>
        <w:t>Requerimento nº 04/2022, das autorias dos Vereadores Weslley Maderson Bortotti, Lucas Gabriel da Silva Braga e Agnaldo Alves Bueno</w:t>
      </w:r>
      <w:r w:rsidR="00286887" w:rsidRPr="009B0099">
        <w:rPr>
          <w:rFonts w:eastAsia="Times New Roman" w:cs="Arial"/>
          <w:b/>
          <w:szCs w:val="24"/>
          <w:lang w:eastAsia="pt-BR"/>
        </w:rPr>
        <w:t xml:space="preserve"> </w:t>
      </w:r>
      <w:r w:rsidR="00286887" w:rsidRPr="009B0099">
        <w:rPr>
          <w:rFonts w:eastAsia="Times New Roman" w:cs="Arial"/>
          <w:bCs/>
          <w:szCs w:val="24"/>
          <w:lang w:eastAsia="pt-BR"/>
        </w:rPr>
        <w:t>s</w:t>
      </w:r>
      <w:r w:rsidR="00286887" w:rsidRPr="009B0099">
        <w:rPr>
          <w:rFonts w:cs="Arial"/>
          <w:szCs w:val="24"/>
          <w:shd w:val="clear" w:color="auto" w:fill="FFFFFF"/>
        </w:rPr>
        <w:t>olicitando-lhe relatório de gasto com publicidade do ano de 2019 até a presente data, juntamente empenho, ordem de pagamento e contrato</w:t>
      </w:r>
      <w:r w:rsidR="009B0099" w:rsidRPr="009B0099">
        <w:rPr>
          <w:rFonts w:cs="Arial"/>
          <w:szCs w:val="24"/>
          <w:shd w:val="clear" w:color="auto" w:fill="FFFFFF"/>
        </w:rPr>
        <w:t xml:space="preserve"> e </w:t>
      </w:r>
      <w:r w:rsidR="00F142F5" w:rsidRPr="009B0099">
        <w:rPr>
          <w:rFonts w:eastAsia="Times New Roman" w:cs="Arial"/>
          <w:bCs/>
          <w:szCs w:val="24"/>
          <w:lang w:eastAsia="pt-BR"/>
        </w:rPr>
        <w:t>Projeto de Lei nº. 09/2022 – Autoria do Poder Executivo - Súmula – Institui Plano Municipal de Arborização de Jardim Alegre-Paraná e dá outras providências</w:t>
      </w:r>
      <w:r w:rsidR="00F142F5" w:rsidRPr="009B0099">
        <w:rPr>
          <w:rFonts w:eastAsia="Times New Roman" w:cs="Arial"/>
          <w:bCs/>
          <w:szCs w:val="24"/>
          <w:lang w:eastAsia="pt-BR"/>
        </w:rPr>
        <w:t>.</w:t>
      </w:r>
      <w:r w:rsidR="009A4B8C">
        <w:rPr>
          <w:rFonts w:eastAsia="Times New Roman" w:cs="Arial"/>
          <w:bCs/>
          <w:szCs w:val="24"/>
          <w:lang w:eastAsia="pt-BR"/>
        </w:rPr>
        <w:t xml:space="preserve"> </w:t>
      </w:r>
      <w:r w:rsidR="00CD5A10" w:rsidRPr="00FB5E07">
        <w:rPr>
          <w:rFonts w:cs="Arial"/>
          <w:bCs/>
        </w:rPr>
        <w:t xml:space="preserve">Os </w:t>
      </w:r>
      <w:r w:rsidR="00CD5A10">
        <w:rPr>
          <w:rFonts w:cs="Arial"/>
          <w:bCs/>
        </w:rPr>
        <w:t>Requerimentos</w:t>
      </w:r>
      <w:r w:rsidR="00CD5A10" w:rsidRPr="00FB5E07">
        <w:rPr>
          <w:rFonts w:cs="Arial"/>
          <w:bCs/>
        </w:rPr>
        <w:t xml:space="preserve"> nº </w:t>
      </w:r>
      <w:r w:rsidR="00CD5A10">
        <w:rPr>
          <w:rFonts w:cs="Arial"/>
          <w:bCs/>
        </w:rPr>
        <w:t>03 e 04</w:t>
      </w:r>
      <w:r w:rsidR="00CD5A10" w:rsidRPr="00FB5E07">
        <w:rPr>
          <w:rFonts w:cs="Arial"/>
          <w:bCs/>
        </w:rPr>
        <w:t>/202</w:t>
      </w:r>
      <w:r w:rsidR="00CD5A10">
        <w:rPr>
          <w:rFonts w:cs="Arial"/>
          <w:bCs/>
        </w:rPr>
        <w:t>2</w:t>
      </w:r>
      <w:r w:rsidR="00CD5A10" w:rsidRPr="00FB5E07">
        <w:rPr>
          <w:rFonts w:cs="Arial"/>
          <w:bCs/>
        </w:rPr>
        <w:t xml:space="preserve"> foi discutido e submetido à votação, onde foi constatado a aprovação em primeira</w:t>
      </w:r>
      <w:r w:rsidR="00CD5A10">
        <w:rPr>
          <w:rFonts w:cs="Arial"/>
          <w:bCs/>
        </w:rPr>
        <w:t xml:space="preserve"> e única</w:t>
      </w:r>
      <w:r w:rsidR="00CD5A10" w:rsidRPr="00FB5E07">
        <w:rPr>
          <w:rFonts w:cs="Arial"/>
          <w:bCs/>
        </w:rPr>
        <w:t xml:space="preserve"> votação por unanimidade</w:t>
      </w:r>
      <w:r w:rsidR="004559F4">
        <w:rPr>
          <w:rFonts w:cs="Arial"/>
          <w:bCs/>
        </w:rPr>
        <w:t xml:space="preserve"> o</w:t>
      </w:r>
      <w:r w:rsidR="00CD5A10" w:rsidRPr="00FB5E07">
        <w:rPr>
          <w:rFonts w:cs="Arial"/>
          <w:bCs/>
        </w:rPr>
        <w:t xml:space="preserve"> Projeto de Lei nº </w:t>
      </w:r>
      <w:r w:rsidR="004559F4">
        <w:rPr>
          <w:rFonts w:cs="Arial"/>
          <w:bCs/>
        </w:rPr>
        <w:t>09</w:t>
      </w:r>
      <w:r w:rsidR="00CD5A10" w:rsidRPr="00FB5E07">
        <w:rPr>
          <w:rFonts w:cs="Arial"/>
          <w:bCs/>
        </w:rPr>
        <w:t>/202</w:t>
      </w:r>
      <w:r w:rsidR="00CD5A10">
        <w:rPr>
          <w:rFonts w:cs="Arial"/>
          <w:bCs/>
        </w:rPr>
        <w:t>2</w:t>
      </w:r>
      <w:r w:rsidR="00CD5A10" w:rsidRPr="00FB5E07">
        <w:rPr>
          <w:rFonts w:cs="Arial"/>
          <w:bCs/>
        </w:rPr>
        <w:t xml:space="preserve"> foi discutido e submetido à votação, onde foi constatado a aprovação em primeira votação por unanimidade, em seguida passou-se para as </w:t>
      </w:r>
      <w:r w:rsidR="00CD5A10" w:rsidRPr="00FB5E07">
        <w:rPr>
          <w:rFonts w:cs="Arial"/>
          <w:b/>
          <w:u w:val="single"/>
        </w:rPr>
        <w:t>CONSIDERAÇÕES FINAIS</w:t>
      </w:r>
      <w:r w:rsidR="003F154D" w:rsidRPr="00AC0175">
        <w:rPr>
          <w:rFonts w:eastAsia="Times New Roman" w:cs="Arial"/>
          <w:bCs/>
          <w:kern w:val="36"/>
          <w:szCs w:val="24"/>
          <w:lang w:eastAsia="pt-BR"/>
        </w:rPr>
        <w:t xml:space="preserve">, onde os vereadores </w:t>
      </w:r>
      <w:r w:rsidR="006A6931">
        <w:rPr>
          <w:rFonts w:eastAsia="Times New Roman" w:cs="Arial"/>
          <w:bCs/>
          <w:szCs w:val="24"/>
          <w:lang w:eastAsia="pt-BR"/>
        </w:rPr>
        <w:t>fizeram uso da palavra para passar informações à população, bem como expressaram seus agradecimentos</w:t>
      </w:r>
      <w:r w:rsidR="006A6931">
        <w:rPr>
          <w:rFonts w:eastAsia="Times New Roman" w:cs="Arial"/>
          <w:bCs/>
          <w:kern w:val="36"/>
          <w:szCs w:val="24"/>
          <w:lang w:eastAsia="pt-BR"/>
        </w:rPr>
        <w:t xml:space="preserve">, </w:t>
      </w:r>
      <w:r w:rsidR="003F154D" w:rsidRPr="00AC0175">
        <w:rPr>
          <w:rFonts w:eastAsia="Times New Roman" w:cs="Arial"/>
          <w:bCs/>
          <w:kern w:val="36"/>
          <w:szCs w:val="24"/>
          <w:lang w:eastAsia="pt-BR"/>
        </w:rPr>
        <w:t xml:space="preserve">por fim, a presidente </w:t>
      </w:r>
      <w:r w:rsidR="003F154D" w:rsidRPr="00AC0175">
        <w:rPr>
          <w:rFonts w:cs="Arial"/>
          <w:bCs/>
          <w:szCs w:val="24"/>
        </w:rPr>
        <w:t xml:space="preserve">fez suas complementações finais, agradeceu a presença de todos e declarou encerrada a presente Sessão, às vinte horas e </w:t>
      </w:r>
      <w:r w:rsidR="00427327">
        <w:rPr>
          <w:rFonts w:cs="Arial"/>
          <w:bCs/>
          <w:szCs w:val="24"/>
        </w:rPr>
        <w:t>trinta</w:t>
      </w:r>
      <w:r w:rsidR="003F154D" w:rsidRPr="00AC0175">
        <w:rPr>
          <w:rFonts w:cs="Arial"/>
          <w:bCs/>
          <w:szCs w:val="24"/>
        </w:rPr>
        <w:t xml:space="preserve"> minutos (20h</w:t>
      </w:r>
      <w:r w:rsidR="00427327">
        <w:rPr>
          <w:rFonts w:cs="Arial"/>
          <w:bCs/>
          <w:szCs w:val="24"/>
        </w:rPr>
        <w:t>30</w:t>
      </w:r>
      <w:r w:rsidR="003F154D" w:rsidRPr="00AC0175">
        <w:rPr>
          <w:rFonts w:cs="Arial"/>
          <w:bCs/>
          <w:szCs w:val="24"/>
        </w:rPr>
        <w:t xml:space="preserve">min), cuja ata foi redigida por mim, </w:t>
      </w:r>
      <w:r w:rsidR="004559F4">
        <w:rPr>
          <w:rFonts w:cs="Arial"/>
          <w:bCs/>
          <w:szCs w:val="24"/>
        </w:rPr>
        <w:t>Rubens Vanderlei de Castro</w:t>
      </w:r>
      <w:r w:rsidR="00682B70" w:rsidRPr="00334CB4">
        <w:rPr>
          <w:rFonts w:cs="Arial"/>
          <w:bCs/>
          <w:szCs w:val="24"/>
        </w:rPr>
        <w:t>, de acordo com as normas regimentais, assinada pela Presidente e 1ª Secretária. Sala das Sessões Geraldo Gonçalves, da Câmara Municipal de Jardim Alegre, Estado do Paraná.</w:t>
      </w:r>
    </w:p>
    <w:p w14:paraId="57643D27" w14:textId="68A2306F" w:rsidR="00112B83" w:rsidRPr="00112B83" w:rsidRDefault="00112B83" w:rsidP="00112B83">
      <w:pPr>
        <w:spacing w:line="240" w:lineRule="auto"/>
        <w:outlineLvl w:val="0"/>
        <w:rPr>
          <w:rFonts w:ascii="Calibri" w:eastAsia="Times New Roman" w:hAnsi="Calibri" w:cs="Calibri"/>
          <w:bCs/>
          <w:szCs w:val="24"/>
          <w:lang w:eastAsia="pt-BR"/>
        </w:rPr>
      </w:pPr>
    </w:p>
    <w:p w14:paraId="3B8AF2FC" w14:textId="77777777" w:rsidR="00112B83" w:rsidRPr="00112B83" w:rsidRDefault="00112B83" w:rsidP="00112B83">
      <w:pPr>
        <w:spacing w:line="240" w:lineRule="auto"/>
        <w:outlineLvl w:val="0"/>
        <w:rPr>
          <w:rFonts w:ascii="Calibri" w:eastAsia="Times New Roman" w:hAnsi="Calibri" w:cs="Calibri"/>
          <w:bCs/>
          <w:szCs w:val="24"/>
          <w:lang w:eastAsia="pt-BR"/>
        </w:rPr>
      </w:pPr>
    </w:p>
    <w:p w14:paraId="5C988403" w14:textId="77777777" w:rsidR="00112B83" w:rsidRPr="00112B83" w:rsidRDefault="00112B83" w:rsidP="00112B83">
      <w:pPr>
        <w:spacing w:line="240" w:lineRule="auto"/>
        <w:outlineLvl w:val="0"/>
        <w:rPr>
          <w:rFonts w:ascii="Calibri" w:eastAsia="Times New Roman" w:hAnsi="Calibri" w:cs="Calibri"/>
          <w:bCs/>
          <w:szCs w:val="24"/>
          <w:lang w:eastAsia="pt-BR"/>
        </w:rPr>
      </w:pPr>
    </w:p>
    <w:p w14:paraId="620D5874" w14:textId="77777777" w:rsidR="001875ED" w:rsidRDefault="001875ED"/>
    <w:sectPr w:rsidR="001875ED" w:rsidSect="00380E3C">
      <w:headerReference w:type="default" r:id="rId7"/>
      <w:footerReference w:type="default" r:id="rId8"/>
      <w:pgSz w:w="11906" w:h="16838"/>
      <w:pgMar w:top="2268" w:right="1134" w:bottom="1701" w:left="1701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F6A7" w14:textId="77777777" w:rsidR="00830AE9" w:rsidRDefault="00830AE9">
      <w:pPr>
        <w:spacing w:line="240" w:lineRule="auto"/>
      </w:pPr>
      <w:r>
        <w:separator/>
      </w:r>
    </w:p>
  </w:endnote>
  <w:endnote w:type="continuationSeparator" w:id="0">
    <w:p w14:paraId="64AB8207" w14:textId="77777777" w:rsidR="00830AE9" w:rsidRDefault="00830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1223691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A8886E" w14:textId="77777777" w:rsidR="00262FC2" w:rsidRPr="000A42EE" w:rsidRDefault="00104CE8" w:rsidP="000A42EE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2EE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A42E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CA7C" w14:textId="77777777" w:rsidR="00830AE9" w:rsidRDefault="00830AE9">
      <w:pPr>
        <w:spacing w:line="240" w:lineRule="auto"/>
      </w:pPr>
      <w:r>
        <w:separator/>
      </w:r>
    </w:p>
  </w:footnote>
  <w:footnote w:type="continuationSeparator" w:id="0">
    <w:p w14:paraId="4DD8729C" w14:textId="77777777" w:rsidR="00830AE9" w:rsidRDefault="00830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48F4" w14:textId="5F823BF9" w:rsidR="005C1B09" w:rsidRDefault="008723F1">
    <w:pPr>
      <w:pStyle w:val="Cabealho"/>
      <w:jc w:val="right"/>
    </w:pPr>
    <w:r>
      <w:rPr>
        <w:noProof/>
      </w:rPr>
      <w:drawing>
        <wp:inline distT="0" distB="0" distL="0" distR="0" wp14:anchorId="2243964D" wp14:editId="15E9CF75">
          <wp:extent cx="5753100" cy="778510"/>
          <wp:effectExtent l="0" t="0" r="0" b="254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675B6" w14:textId="77777777" w:rsidR="00262FC2" w:rsidRDefault="00CC35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612B8"/>
    <w:multiLevelType w:val="hybridMultilevel"/>
    <w:tmpl w:val="679C64F8"/>
    <w:lvl w:ilvl="0" w:tplc="2AD6A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83"/>
    <w:rsid w:val="000167F9"/>
    <w:rsid w:val="00093792"/>
    <w:rsid w:val="000A209B"/>
    <w:rsid w:val="0010223B"/>
    <w:rsid w:val="00104CE8"/>
    <w:rsid w:val="00112B83"/>
    <w:rsid w:val="00121298"/>
    <w:rsid w:val="00127C29"/>
    <w:rsid w:val="00163DCD"/>
    <w:rsid w:val="001875ED"/>
    <w:rsid w:val="00190CB2"/>
    <w:rsid w:val="001953A1"/>
    <w:rsid w:val="00195C74"/>
    <w:rsid w:val="001B587F"/>
    <w:rsid w:val="001D4CE5"/>
    <w:rsid w:val="001E17A9"/>
    <w:rsid w:val="0024011E"/>
    <w:rsid w:val="00254AEE"/>
    <w:rsid w:val="00286887"/>
    <w:rsid w:val="002C0C4D"/>
    <w:rsid w:val="0031700F"/>
    <w:rsid w:val="00330193"/>
    <w:rsid w:val="00331A3F"/>
    <w:rsid w:val="003331B8"/>
    <w:rsid w:val="00334CB4"/>
    <w:rsid w:val="00367A3C"/>
    <w:rsid w:val="00396967"/>
    <w:rsid w:val="003D566D"/>
    <w:rsid w:val="003F154D"/>
    <w:rsid w:val="004225F0"/>
    <w:rsid w:val="00427327"/>
    <w:rsid w:val="0045055B"/>
    <w:rsid w:val="004559F4"/>
    <w:rsid w:val="00462C03"/>
    <w:rsid w:val="004D0C79"/>
    <w:rsid w:val="004E22A2"/>
    <w:rsid w:val="0051739C"/>
    <w:rsid w:val="00536C4C"/>
    <w:rsid w:val="00560790"/>
    <w:rsid w:val="00577B68"/>
    <w:rsid w:val="005923DE"/>
    <w:rsid w:val="005C59EF"/>
    <w:rsid w:val="005C5FED"/>
    <w:rsid w:val="005E66BB"/>
    <w:rsid w:val="00662CAF"/>
    <w:rsid w:val="00682B70"/>
    <w:rsid w:val="006A6931"/>
    <w:rsid w:val="007018DB"/>
    <w:rsid w:val="0071628C"/>
    <w:rsid w:val="0073540E"/>
    <w:rsid w:val="007F5D53"/>
    <w:rsid w:val="007F7404"/>
    <w:rsid w:val="00800F28"/>
    <w:rsid w:val="0080408F"/>
    <w:rsid w:val="00827493"/>
    <w:rsid w:val="00830AE9"/>
    <w:rsid w:val="00841917"/>
    <w:rsid w:val="008467A2"/>
    <w:rsid w:val="008723F1"/>
    <w:rsid w:val="00896578"/>
    <w:rsid w:val="008D6574"/>
    <w:rsid w:val="008F1507"/>
    <w:rsid w:val="008F5B5A"/>
    <w:rsid w:val="009356EF"/>
    <w:rsid w:val="009662D9"/>
    <w:rsid w:val="00996CE2"/>
    <w:rsid w:val="009A4B8C"/>
    <w:rsid w:val="009B0099"/>
    <w:rsid w:val="00A0661D"/>
    <w:rsid w:val="00A62452"/>
    <w:rsid w:val="00A848D4"/>
    <w:rsid w:val="00AD66EF"/>
    <w:rsid w:val="00B76B54"/>
    <w:rsid w:val="00BB34E8"/>
    <w:rsid w:val="00BB717D"/>
    <w:rsid w:val="00BB76EE"/>
    <w:rsid w:val="00BD182E"/>
    <w:rsid w:val="00BE79D0"/>
    <w:rsid w:val="00C51A32"/>
    <w:rsid w:val="00C54A91"/>
    <w:rsid w:val="00C7139B"/>
    <w:rsid w:val="00CA205A"/>
    <w:rsid w:val="00CB6911"/>
    <w:rsid w:val="00CC3514"/>
    <w:rsid w:val="00CD0762"/>
    <w:rsid w:val="00CD5A10"/>
    <w:rsid w:val="00D47FDA"/>
    <w:rsid w:val="00E9617D"/>
    <w:rsid w:val="00EC106D"/>
    <w:rsid w:val="00ED376C"/>
    <w:rsid w:val="00EE0F24"/>
    <w:rsid w:val="00EE64E0"/>
    <w:rsid w:val="00EF302B"/>
    <w:rsid w:val="00F142F5"/>
    <w:rsid w:val="00FC7D82"/>
    <w:rsid w:val="00FE2C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D0E2"/>
  <w15:chartTrackingRefBased/>
  <w15:docId w15:val="{0B521BA3-6E55-4FB7-B912-B300EC58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2B7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2B8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12B83"/>
    <w:rPr>
      <w:rFonts w:ascii="Times New Roman" w:eastAsia="Times New Roman" w:hAnsi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2B8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12B83"/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1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82B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28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741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Secretaria CMJA</cp:lastModifiedBy>
  <cp:revision>24</cp:revision>
  <cp:lastPrinted>2021-01-26T16:57:00Z</cp:lastPrinted>
  <dcterms:created xsi:type="dcterms:W3CDTF">2022-02-14T22:17:00Z</dcterms:created>
  <dcterms:modified xsi:type="dcterms:W3CDTF">2022-02-15T00:02:00Z</dcterms:modified>
</cp:coreProperties>
</file>